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27" w:rsidRDefault="00D9070B" w:rsidP="00170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0527" w:rsidRPr="00EC4CBE">
        <w:rPr>
          <w:rFonts w:ascii="Times New Roman" w:hAnsi="Times New Roman"/>
          <w:b/>
          <w:sz w:val="28"/>
          <w:szCs w:val="28"/>
        </w:rPr>
        <w:t xml:space="preserve">Отчет о деятельности Управления образования города Пензы по предупреждению коррупции за </w:t>
      </w:r>
      <w:r w:rsidR="00170527" w:rsidRPr="00EC4CBE">
        <w:rPr>
          <w:rFonts w:ascii="Times New Roman" w:hAnsi="Times New Roman"/>
          <w:b/>
          <w:sz w:val="28"/>
          <w:szCs w:val="28"/>
          <w:lang w:val="en-US"/>
        </w:rPr>
        <w:t>I</w:t>
      </w:r>
      <w:r w:rsidR="0080526D">
        <w:rPr>
          <w:rFonts w:ascii="Times New Roman" w:hAnsi="Times New Roman"/>
          <w:b/>
          <w:sz w:val="28"/>
          <w:szCs w:val="28"/>
        </w:rPr>
        <w:t xml:space="preserve"> полугодие 2024</w:t>
      </w:r>
      <w:r w:rsidR="00170527" w:rsidRPr="00EC4CB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70527" w:rsidRDefault="00170527" w:rsidP="001705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527" w:rsidRDefault="00170527" w:rsidP="0017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предупреждения коррупции Управлением образования города Пензы разработан План мероприятий Управления образования города Пензы по противодействию коррупции на 2022-2024 годы, утвержденный приказом                           от 11.05.2022 № 353-оп. В настоящее время в рамках реализации данного плана проводятся различные мероприятия, направленные на предупреждение коррупции в образовательной сфере города Пензы.</w:t>
      </w:r>
    </w:p>
    <w:p w:rsidR="00170527" w:rsidRDefault="00170527" w:rsidP="00170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F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Федеральным законом РФ от 17.07.2009 № 172-ФЗ «Об антикоррупционной экспертизе нормативных правовых актов и проектов нормативных правовых актов» специалистами отдела кадрового </w:t>
      </w:r>
      <w:r w:rsidR="000523CE">
        <w:rPr>
          <w:rFonts w:ascii="Times New Roman" w:hAnsi="Times New Roman"/>
          <w:sz w:val="28"/>
          <w:szCs w:val="28"/>
        </w:rPr>
        <w:t xml:space="preserve">и правового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="000523CE">
        <w:rPr>
          <w:rFonts w:ascii="Times New Roman" w:hAnsi="Times New Roman"/>
          <w:sz w:val="28"/>
          <w:szCs w:val="28"/>
        </w:rPr>
        <w:t xml:space="preserve">Управления образования города Пензы </w:t>
      </w:r>
      <w:r>
        <w:rPr>
          <w:rFonts w:ascii="Times New Roman" w:hAnsi="Times New Roman"/>
          <w:sz w:val="28"/>
          <w:szCs w:val="28"/>
        </w:rPr>
        <w:t>проводится антикоррупционная экспертиза проектов нормативных правовых актов Управления образования города Пензы.</w:t>
      </w:r>
    </w:p>
    <w:p w:rsidR="00170527" w:rsidRDefault="00170527" w:rsidP="0017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Проекты нормативных правовых актов Управления образования города Пензы, затрагивающие права и свободы граждан, направляются в прокуратуру Ленинского района города Пензы для проверки их соответствия Конституции РФ, федеральным законам, законам Пензенской области, Уставу города Пензы и Положению об Управлении образования города Пензы.</w:t>
      </w:r>
    </w:p>
    <w:p w:rsidR="00170527" w:rsidRDefault="00170527" w:rsidP="0017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4885">
        <w:rPr>
          <w:rFonts w:ascii="Times New Roman" w:hAnsi="Times New Roman"/>
          <w:sz w:val="28"/>
          <w:szCs w:val="28"/>
        </w:rPr>
        <w:t xml:space="preserve">За </w:t>
      </w:r>
      <w:r w:rsidRPr="00804885">
        <w:rPr>
          <w:rFonts w:ascii="Times New Roman" w:hAnsi="Times New Roman"/>
          <w:sz w:val="28"/>
          <w:szCs w:val="28"/>
          <w:lang w:val="en-US"/>
        </w:rPr>
        <w:t>I</w:t>
      </w:r>
      <w:r w:rsidRPr="00EC4CBE">
        <w:rPr>
          <w:rFonts w:ascii="Times New Roman" w:hAnsi="Times New Roman"/>
          <w:b/>
          <w:sz w:val="28"/>
          <w:szCs w:val="28"/>
        </w:rPr>
        <w:t xml:space="preserve"> </w:t>
      </w:r>
      <w:r w:rsidR="0080526D">
        <w:rPr>
          <w:rFonts w:ascii="Times New Roman" w:hAnsi="Times New Roman"/>
          <w:sz w:val="28"/>
          <w:szCs w:val="28"/>
        </w:rPr>
        <w:t>полугодие 2024</w:t>
      </w:r>
      <w:r>
        <w:rPr>
          <w:rFonts w:ascii="Times New Roman" w:hAnsi="Times New Roman"/>
          <w:sz w:val="28"/>
          <w:szCs w:val="28"/>
        </w:rPr>
        <w:t xml:space="preserve"> года проведена</w:t>
      </w:r>
      <w:r w:rsidR="0080526D">
        <w:rPr>
          <w:rFonts w:ascii="Times New Roman" w:hAnsi="Times New Roman"/>
          <w:sz w:val="28"/>
          <w:szCs w:val="28"/>
        </w:rPr>
        <w:t xml:space="preserve"> антикоррупционная экспертиза 14</w:t>
      </w:r>
      <w:r>
        <w:rPr>
          <w:rFonts w:ascii="Times New Roman" w:hAnsi="Times New Roman"/>
          <w:sz w:val="28"/>
          <w:szCs w:val="28"/>
        </w:rPr>
        <w:t xml:space="preserve"> проектов нормативных правовых актов Управления образования города Пензы. В представленных проектах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не выявлено.</w:t>
      </w:r>
    </w:p>
    <w:p w:rsidR="00170527" w:rsidRDefault="00170527" w:rsidP="0017052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проведения антикоррупционных мероприятий в Управлении образования города Пензы создана </w:t>
      </w:r>
      <w:r w:rsidRPr="002B08D0">
        <w:rPr>
          <w:rFonts w:ascii="Times New Roman" w:hAnsi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Управлении образования города Пензы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0527" w:rsidRDefault="00191CF8" w:rsidP="0017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0527">
        <w:rPr>
          <w:rFonts w:ascii="Times New Roman" w:hAnsi="Times New Roman"/>
          <w:sz w:val="28"/>
          <w:szCs w:val="28"/>
        </w:rPr>
        <w:t>В</w:t>
      </w:r>
      <w:r w:rsidR="00170527" w:rsidRPr="00804885">
        <w:rPr>
          <w:rFonts w:ascii="Times New Roman" w:hAnsi="Times New Roman"/>
          <w:sz w:val="28"/>
          <w:szCs w:val="28"/>
        </w:rPr>
        <w:t xml:space="preserve"> </w:t>
      </w:r>
      <w:r w:rsidR="00170527" w:rsidRPr="00804885">
        <w:rPr>
          <w:rFonts w:ascii="Times New Roman" w:hAnsi="Times New Roman"/>
          <w:sz w:val="28"/>
          <w:szCs w:val="28"/>
          <w:lang w:val="en-US"/>
        </w:rPr>
        <w:t>I</w:t>
      </w:r>
      <w:r w:rsidR="00170527" w:rsidRPr="00EC4CBE">
        <w:rPr>
          <w:rFonts w:ascii="Times New Roman" w:hAnsi="Times New Roman"/>
          <w:b/>
          <w:sz w:val="28"/>
          <w:szCs w:val="28"/>
        </w:rPr>
        <w:t xml:space="preserve"> </w:t>
      </w:r>
      <w:r w:rsidR="0080526D">
        <w:rPr>
          <w:rFonts w:ascii="Times New Roman" w:hAnsi="Times New Roman"/>
          <w:sz w:val="28"/>
          <w:szCs w:val="28"/>
        </w:rPr>
        <w:t>полугодии 2024</w:t>
      </w:r>
      <w:r w:rsidR="00170527">
        <w:rPr>
          <w:rFonts w:ascii="Times New Roman" w:hAnsi="Times New Roman"/>
          <w:sz w:val="28"/>
          <w:szCs w:val="28"/>
        </w:rPr>
        <w:t xml:space="preserve"> года было проведено 1 заседание данной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70527">
        <w:rPr>
          <w:rFonts w:ascii="Times New Roman" w:hAnsi="Times New Roman"/>
          <w:sz w:val="28"/>
          <w:szCs w:val="28"/>
        </w:rPr>
        <w:t>комиссии -</w:t>
      </w:r>
      <w:r>
        <w:rPr>
          <w:rFonts w:ascii="Times New Roman" w:hAnsi="Times New Roman"/>
          <w:sz w:val="28"/>
          <w:szCs w:val="28"/>
        </w:rPr>
        <w:t xml:space="preserve"> </w:t>
      </w:r>
      <w:r w:rsidR="0080526D">
        <w:rPr>
          <w:rStyle w:val="a7"/>
          <w:rFonts w:ascii="Times New Roman" w:eastAsiaTheme="majorEastAsia" w:hAnsi="Times New Roman"/>
          <w:b w:val="0"/>
          <w:sz w:val="28"/>
          <w:szCs w:val="28"/>
          <w:u w:val="single"/>
        </w:rPr>
        <w:t>28 марта 2024</w:t>
      </w:r>
      <w:r w:rsidR="00170527" w:rsidRPr="00691BB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70527" w:rsidRPr="00691BB6">
        <w:rPr>
          <w:rFonts w:ascii="Times New Roman" w:hAnsi="Times New Roman"/>
          <w:sz w:val="28"/>
          <w:szCs w:val="28"/>
          <w:u w:val="single"/>
        </w:rPr>
        <w:t>года</w:t>
      </w:r>
      <w:r w:rsidR="00170527">
        <w:rPr>
          <w:rFonts w:ascii="Times New Roman" w:hAnsi="Times New Roman"/>
          <w:sz w:val="28"/>
          <w:szCs w:val="28"/>
        </w:rPr>
        <w:t xml:space="preserve">. </w:t>
      </w:r>
      <w:r w:rsidR="00170527" w:rsidRPr="006F3C5F">
        <w:rPr>
          <w:rFonts w:ascii="Times New Roman" w:hAnsi="Times New Roman"/>
          <w:sz w:val="28"/>
          <w:szCs w:val="28"/>
        </w:rPr>
        <w:t xml:space="preserve">На заседании рассматривались материалы проверок в отношении муниципальных служащих Управления </w:t>
      </w:r>
      <w:r w:rsidR="00170527">
        <w:rPr>
          <w:rFonts w:ascii="Times New Roman" w:hAnsi="Times New Roman"/>
          <w:sz w:val="28"/>
          <w:szCs w:val="28"/>
        </w:rPr>
        <w:t xml:space="preserve">образования города Пензы </w:t>
      </w:r>
      <w:r w:rsidR="00170527" w:rsidRPr="006F3C5F">
        <w:rPr>
          <w:rFonts w:ascii="Times New Roman" w:hAnsi="Times New Roman"/>
          <w:sz w:val="28"/>
          <w:szCs w:val="28"/>
        </w:rPr>
        <w:t>по фактам предоставления ими недостоверных и неполных сведений о доходах, расходах, об имуществе и обязательствах имущественного характера.</w:t>
      </w:r>
      <w:r w:rsidR="00170527">
        <w:rPr>
          <w:rFonts w:ascii="Times New Roman" w:hAnsi="Times New Roman"/>
          <w:sz w:val="28"/>
          <w:szCs w:val="28"/>
        </w:rPr>
        <w:t xml:space="preserve"> </w:t>
      </w:r>
      <w:r w:rsidR="00170527" w:rsidRPr="006F3C5F">
        <w:rPr>
          <w:rFonts w:ascii="Times New Roman" w:hAnsi="Times New Roman"/>
          <w:sz w:val="28"/>
          <w:szCs w:val="28"/>
        </w:rPr>
        <w:t xml:space="preserve">По итогам заседания было принято решение рекомендовать начальнику Управления </w:t>
      </w:r>
      <w:r w:rsidR="00170527">
        <w:rPr>
          <w:rFonts w:ascii="Times New Roman" w:hAnsi="Times New Roman"/>
          <w:sz w:val="28"/>
          <w:szCs w:val="28"/>
        </w:rPr>
        <w:t xml:space="preserve">образования города Пензы </w:t>
      </w:r>
      <w:r w:rsidR="00170527" w:rsidRPr="006F3C5F">
        <w:rPr>
          <w:rFonts w:ascii="Times New Roman" w:hAnsi="Times New Roman"/>
          <w:sz w:val="28"/>
          <w:szCs w:val="28"/>
        </w:rPr>
        <w:t>прим</w:t>
      </w:r>
      <w:r w:rsidR="00170527">
        <w:rPr>
          <w:rFonts w:ascii="Times New Roman" w:hAnsi="Times New Roman"/>
          <w:sz w:val="28"/>
          <w:szCs w:val="28"/>
        </w:rPr>
        <w:t>енить к виновным лицам меру</w:t>
      </w:r>
      <w:r w:rsidR="00170527" w:rsidRPr="006F3C5F">
        <w:rPr>
          <w:rFonts w:ascii="Times New Roman" w:hAnsi="Times New Roman"/>
          <w:sz w:val="28"/>
          <w:szCs w:val="28"/>
        </w:rPr>
        <w:t xml:space="preserve"> дисциплинарной ответственности в </w:t>
      </w:r>
      <w:r w:rsidR="00170527">
        <w:rPr>
          <w:rFonts w:ascii="Times New Roman" w:hAnsi="Times New Roman"/>
          <w:sz w:val="28"/>
          <w:szCs w:val="28"/>
        </w:rPr>
        <w:t>виде замечания.</w:t>
      </w:r>
    </w:p>
    <w:p w:rsidR="00170527" w:rsidRPr="005B6C87" w:rsidRDefault="00170527" w:rsidP="001705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B6C87">
        <w:rPr>
          <w:rFonts w:ascii="Times New Roman" w:hAnsi="Times New Roman"/>
          <w:sz w:val="28"/>
          <w:szCs w:val="28"/>
        </w:rPr>
        <w:t>В рамках</w:t>
      </w:r>
      <w:r w:rsidRPr="005B6C87">
        <w:rPr>
          <w:rFonts w:ascii="Times New Roman" w:hAnsi="Times New Roman"/>
          <w:b/>
          <w:sz w:val="28"/>
          <w:szCs w:val="28"/>
        </w:rPr>
        <w:t xml:space="preserve"> </w:t>
      </w:r>
      <w:r w:rsidR="0080526D">
        <w:rPr>
          <w:rFonts w:ascii="Times New Roman" w:hAnsi="Times New Roman"/>
          <w:color w:val="000000"/>
          <w:sz w:val="28"/>
          <w:szCs w:val="28"/>
        </w:rPr>
        <w:t>проведения в 2024</w:t>
      </w:r>
      <w:r w:rsidRPr="005B6C87">
        <w:rPr>
          <w:rFonts w:ascii="Times New Roman" w:hAnsi="Times New Roman"/>
          <w:color w:val="000000"/>
          <w:sz w:val="28"/>
          <w:szCs w:val="28"/>
        </w:rPr>
        <w:t xml:space="preserve"> году декларационной компании было проведено:</w:t>
      </w:r>
    </w:p>
    <w:p w:rsidR="00170527" w:rsidRPr="00874D72" w:rsidRDefault="00170527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72">
        <w:rPr>
          <w:rFonts w:ascii="Times New Roman" w:hAnsi="Times New Roman" w:cs="Times New Roman"/>
          <w:sz w:val="28"/>
          <w:szCs w:val="28"/>
        </w:rPr>
        <w:t xml:space="preserve">- 2 семинара для руководителей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города Пензы </w:t>
      </w:r>
      <w:r w:rsidRPr="00874D72">
        <w:rPr>
          <w:rFonts w:ascii="Times New Roman" w:hAnsi="Times New Roman" w:cs="Times New Roman"/>
          <w:sz w:val="28"/>
          <w:szCs w:val="28"/>
        </w:rPr>
        <w:t>по вопросу заполнения Справок БК;</w:t>
      </w:r>
    </w:p>
    <w:p w:rsidR="00170527" w:rsidRPr="00874D72" w:rsidRDefault="00170527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146 индивидуальных консультаций</w:t>
      </w:r>
      <w:r w:rsidRPr="00874D72">
        <w:rPr>
          <w:rFonts w:ascii="Times New Roman" w:hAnsi="Times New Roman" w:cs="Times New Roman"/>
          <w:sz w:val="28"/>
          <w:szCs w:val="28"/>
        </w:rPr>
        <w:t xml:space="preserve"> (в соответствии с составленным гр</w:t>
      </w:r>
      <w:r>
        <w:rPr>
          <w:rFonts w:ascii="Times New Roman" w:hAnsi="Times New Roman" w:cs="Times New Roman"/>
          <w:sz w:val="28"/>
          <w:szCs w:val="28"/>
        </w:rPr>
        <w:t xml:space="preserve">афиком) по вопросам заполнения </w:t>
      </w:r>
      <w:r w:rsidRPr="00874D72">
        <w:rPr>
          <w:rFonts w:ascii="Times New Roman" w:hAnsi="Times New Roman" w:cs="Times New Roman"/>
          <w:sz w:val="28"/>
          <w:szCs w:val="28"/>
        </w:rPr>
        <w:t xml:space="preserve">указанных сведений. </w:t>
      </w:r>
    </w:p>
    <w:p w:rsidR="00170527" w:rsidRPr="00874D72" w:rsidRDefault="00170527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72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</w:t>
      </w:r>
      <w:r w:rsidRPr="00874D72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представили:</w:t>
      </w:r>
    </w:p>
    <w:p w:rsidR="00170527" w:rsidRPr="00874D72" w:rsidRDefault="00170527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72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 Управлени</w:t>
      </w:r>
      <w:r>
        <w:rPr>
          <w:rFonts w:ascii="Times New Roman" w:hAnsi="Times New Roman" w:cs="Times New Roman"/>
          <w:sz w:val="28"/>
          <w:szCs w:val="28"/>
        </w:rPr>
        <w:t xml:space="preserve">я образования города Пензы </w:t>
      </w:r>
      <w:r w:rsidR="0080526D">
        <w:rPr>
          <w:rFonts w:ascii="Times New Roman" w:hAnsi="Times New Roman" w:cs="Times New Roman"/>
          <w:sz w:val="28"/>
          <w:szCs w:val="28"/>
        </w:rPr>
        <w:t>– 17</w:t>
      </w:r>
      <w:r w:rsidRPr="00874D7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70527" w:rsidRPr="00874D72" w:rsidRDefault="00170527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72">
        <w:rPr>
          <w:rFonts w:ascii="Times New Roman" w:hAnsi="Times New Roman" w:cs="Times New Roman"/>
          <w:sz w:val="28"/>
          <w:szCs w:val="28"/>
        </w:rPr>
        <w:t>руководители муниципальных об</w:t>
      </w:r>
      <w:r w:rsidR="0080526D">
        <w:rPr>
          <w:rFonts w:ascii="Times New Roman" w:hAnsi="Times New Roman" w:cs="Times New Roman"/>
          <w:sz w:val="28"/>
          <w:szCs w:val="28"/>
        </w:rPr>
        <w:t>щеобразовательных учреждений – 57</w:t>
      </w:r>
      <w:r w:rsidRPr="00874D7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170527" w:rsidRPr="00874D72" w:rsidRDefault="00170527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72">
        <w:rPr>
          <w:rFonts w:ascii="Times New Roman" w:hAnsi="Times New Roman" w:cs="Times New Roman"/>
          <w:sz w:val="28"/>
          <w:szCs w:val="28"/>
        </w:rPr>
        <w:t>руководители муниципальных учрежде</w:t>
      </w:r>
      <w:r>
        <w:rPr>
          <w:rFonts w:ascii="Times New Roman" w:hAnsi="Times New Roman" w:cs="Times New Roman"/>
          <w:sz w:val="28"/>
          <w:szCs w:val="28"/>
        </w:rPr>
        <w:t xml:space="preserve">ний дошкольного образования – 46 </w:t>
      </w:r>
      <w:r w:rsidRPr="00874D72">
        <w:rPr>
          <w:rFonts w:ascii="Times New Roman" w:hAnsi="Times New Roman" w:cs="Times New Roman"/>
          <w:sz w:val="28"/>
          <w:szCs w:val="28"/>
        </w:rPr>
        <w:t>человек;</w:t>
      </w:r>
    </w:p>
    <w:p w:rsidR="00170527" w:rsidRPr="00874D72" w:rsidRDefault="00170527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72">
        <w:rPr>
          <w:rFonts w:ascii="Times New Roman" w:hAnsi="Times New Roman" w:cs="Times New Roman"/>
          <w:sz w:val="28"/>
          <w:szCs w:val="28"/>
        </w:rPr>
        <w:t>руководители муниципальных учреждений</w:t>
      </w:r>
      <w:r w:rsidR="00191CF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– 8</w:t>
      </w:r>
      <w:r w:rsidRPr="00874D7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91CF8" w:rsidRDefault="00170527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D72">
        <w:rPr>
          <w:rFonts w:ascii="Times New Roman" w:hAnsi="Times New Roman" w:cs="Times New Roman"/>
          <w:sz w:val="28"/>
          <w:szCs w:val="28"/>
        </w:rPr>
        <w:t>Все представле</w:t>
      </w:r>
      <w:r w:rsidR="00191CF8">
        <w:rPr>
          <w:rFonts w:ascii="Times New Roman" w:hAnsi="Times New Roman" w:cs="Times New Roman"/>
          <w:sz w:val="28"/>
          <w:szCs w:val="28"/>
        </w:rPr>
        <w:t xml:space="preserve">нные сведения проанализированы и обобщены. </w:t>
      </w:r>
    </w:p>
    <w:p w:rsidR="00191CF8" w:rsidRPr="00191CF8" w:rsidRDefault="00191CF8" w:rsidP="00170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CF8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Российской Федерации от 29.12.2022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CF8">
        <w:rPr>
          <w:rFonts w:ascii="Times New Roman" w:hAnsi="Times New Roman" w:cs="Times New Roman"/>
          <w:sz w:val="28"/>
          <w:szCs w:val="28"/>
        </w:rPr>
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</w:t>
      </w:r>
      <w:r w:rsidR="0080526D">
        <w:rPr>
          <w:rFonts w:ascii="Times New Roman" w:hAnsi="Times New Roman" w:cs="Times New Roman"/>
          <w:sz w:val="28"/>
          <w:szCs w:val="28"/>
        </w:rPr>
        <w:t>иальной военной операции» в 2024</w:t>
      </w:r>
      <w:r w:rsidRPr="00191CF8">
        <w:rPr>
          <w:rFonts w:ascii="Times New Roman" w:hAnsi="Times New Roman" w:cs="Times New Roman"/>
          <w:sz w:val="28"/>
          <w:szCs w:val="28"/>
        </w:rPr>
        <w:t xml:space="preserve"> году и впредь, до издания соответствующих нормативных правовых актов Российской Федерации, размещение сведений о доходах, расходах, об имуществе и обязательствах имущественного характера лиц на официальных сайтах органов публичной власти и организаций в сети «Интернет» не осуществляется.</w:t>
      </w:r>
    </w:p>
    <w:p w:rsidR="00170527" w:rsidRDefault="00170527" w:rsidP="00170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D72">
        <w:rPr>
          <w:rFonts w:ascii="Times New Roman" w:hAnsi="Times New Roman"/>
          <w:sz w:val="28"/>
          <w:szCs w:val="28"/>
        </w:rPr>
        <w:t>Во исполнение Плана мероприятий Управления образования города Пензы по п</w:t>
      </w:r>
      <w:r>
        <w:rPr>
          <w:rFonts w:ascii="Times New Roman" w:hAnsi="Times New Roman"/>
          <w:sz w:val="28"/>
          <w:szCs w:val="28"/>
        </w:rPr>
        <w:t>ротиводействию коррупции на 2022-2024</w:t>
      </w:r>
      <w:r w:rsidRPr="00874D7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874D72">
        <w:rPr>
          <w:rFonts w:ascii="Times New Roman" w:hAnsi="Times New Roman"/>
          <w:sz w:val="28"/>
          <w:szCs w:val="28"/>
        </w:rPr>
        <w:t xml:space="preserve">, утвержденного приказом </w:t>
      </w:r>
      <w:r>
        <w:rPr>
          <w:rFonts w:ascii="Times New Roman" w:hAnsi="Times New Roman"/>
          <w:sz w:val="28"/>
          <w:szCs w:val="28"/>
        </w:rPr>
        <w:t>от 11.05.2022 № 353</w:t>
      </w:r>
      <w:r w:rsidRPr="00874D72">
        <w:rPr>
          <w:rFonts w:ascii="Times New Roman" w:hAnsi="Times New Roman"/>
          <w:sz w:val="28"/>
          <w:szCs w:val="28"/>
        </w:rPr>
        <w:t xml:space="preserve">-оп, </w:t>
      </w:r>
      <w:r>
        <w:rPr>
          <w:rFonts w:ascii="Times New Roman" w:hAnsi="Times New Roman"/>
          <w:sz w:val="28"/>
          <w:szCs w:val="28"/>
        </w:rPr>
        <w:t xml:space="preserve">отделом кадрового и правового обеспечения в </w:t>
      </w:r>
      <w:r w:rsidRPr="00C22C66">
        <w:rPr>
          <w:rFonts w:ascii="Times New Roman" w:hAnsi="Times New Roman"/>
          <w:sz w:val="28"/>
          <w:szCs w:val="28"/>
        </w:rPr>
        <w:t xml:space="preserve">период </w:t>
      </w:r>
      <w:r w:rsidR="00B56CAF">
        <w:rPr>
          <w:rFonts w:ascii="Times New Roman" w:hAnsi="Times New Roman"/>
          <w:sz w:val="28"/>
          <w:szCs w:val="28"/>
        </w:rPr>
        <w:t>с 01.02 по 29.02.2024</w:t>
      </w:r>
      <w:r w:rsidRPr="00C22C6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организовано и </w:t>
      </w:r>
      <w:r w:rsidRPr="00224C52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D3064">
        <w:rPr>
          <w:rFonts w:ascii="Times New Roman" w:hAnsi="Times New Roman"/>
          <w:sz w:val="28"/>
          <w:szCs w:val="28"/>
        </w:rPr>
        <w:t xml:space="preserve">анкетирование </w:t>
      </w:r>
      <w:r>
        <w:rPr>
          <w:rFonts w:ascii="Times New Roman" w:hAnsi="Times New Roman"/>
          <w:sz w:val="28"/>
          <w:szCs w:val="28"/>
        </w:rPr>
        <w:t xml:space="preserve">всех муниципальных служащих Управления образования города Пензы </w:t>
      </w:r>
      <w:r w:rsidRPr="002D3064">
        <w:rPr>
          <w:rFonts w:ascii="Times New Roman" w:hAnsi="Times New Roman"/>
          <w:sz w:val="28"/>
          <w:szCs w:val="28"/>
        </w:rPr>
        <w:t>по вопросам противодействия корр</w:t>
      </w:r>
      <w:r>
        <w:rPr>
          <w:rFonts w:ascii="Times New Roman" w:hAnsi="Times New Roman"/>
          <w:sz w:val="28"/>
          <w:szCs w:val="28"/>
        </w:rPr>
        <w:t xml:space="preserve">упции (по соблюдению ограничений и запретов, а также требований о предотвращении или об урегулировании конфликта интересов для муниципальных служащих) </w:t>
      </w:r>
      <w:r w:rsidRPr="002D3064">
        <w:rPr>
          <w:rFonts w:ascii="Times New Roman" w:hAnsi="Times New Roman"/>
          <w:sz w:val="28"/>
          <w:szCs w:val="28"/>
        </w:rPr>
        <w:t>в части выявления воз</w:t>
      </w:r>
      <w:r>
        <w:rPr>
          <w:rFonts w:ascii="Times New Roman" w:hAnsi="Times New Roman"/>
          <w:sz w:val="28"/>
          <w:szCs w:val="28"/>
        </w:rPr>
        <w:t>можного конфликта интересов</w:t>
      </w:r>
      <w:r w:rsidRPr="002D30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Проведенный отделом кадрового и правового обеспечения мониторинг полученных анкетных данных нарушений антикоррупционного законодательства не выявил.</w:t>
      </w:r>
    </w:p>
    <w:p w:rsidR="00170527" w:rsidRPr="00874D72" w:rsidRDefault="00170527" w:rsidP="0017052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4D72">
        <w:rPr>
          <w:rFonts w:ascii="Times New Roman" w:hAnsi="Times New Roman"/>
          <w:sz w:val="28"/>
          <w:szCs w:val="28"/>
        </w:rPr>
        <w:t>В</w:t>
      </w:r>
      <w:r w:rsidRPr="00874D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4D72">
        <w:rPr>
          <w:rFonts w:ascii="Times New Roman" w:hAnsi="Times New Roman"/>
          <w:sz w:val="28"/>
          <w:szCs w:val="28"/>
        </w:rPr>
        <w:t>Управлении образования города Пензы обеспечивается функционирование «телефона доверия» (56-02-20, 56-03-48, 56-03-05</w:t>
      </w:r>
      <w:proofErr w:type="gramStart"/>
      <w:r w:rsidRPr="00874D72">
        <w:rPr>
          <w:rFonts w:ascii="Times New Roman" w:hAnsi="Times New Roman"/>
          <w:sz w:val="28"/>
          <w:szCs w:val="28"/>
        </w:rPr>
        <w:t xml:space="preserve">),  </w:t>
      </w:r>
      <w:r w:rsidRPr="00874D72">
        <w:rPr>
          <w:rFonts w:ascii="Times New Roman" w:hAnsi="Times New Roman"/>
          <w:color w:val="000000"/>
          <w:sz w:val="28"/>
          <w:szCs w:val="28"/>
        </w:rPr>
        <w:t>электронной</w:t>
      </w:r>
      <w:proofErr w:type="gramEnd"/>
      <w:r w:rsidRPr="00874D72">
        <w:rPr>
          <w:rFonts w:ascii="Times New Roman" w:hAnsi="Times New Roman"/>
          <w:color w:val="000000"/>
          <w:sz w:val="28"/>
          <w:szCs w:val="28"/>
        </w:rPr>
        <w:t xml:space="preserve"> приемной начальника </w:t>
      </w:r>
      <w:r w:rsidRPr="00874D72">
        <w:rPr>
          <w:rFonts w:ascii="Times New Roman" w:hAnsi="Times New Roman"/>
          <w:sz w:val="28"/>
          <w:szCs w:val="28"/>
        </w:rPr>
        <w:t xml:space="preserve">Управления образования города Пензы, позволяющих гражданам сообщать об известных им фактах коррупции со стороны муниципальных служащих Управления образования города Пензы и работников муниципальных образовательных учреждениях города Пензы. </w:t>
      </w:r>
      <w:r w:rsidRPr="00874D72">
        <w:rPr>
          <w:rFonts w:ascii="Times New Roman" w:hAnsi="Times New Roman"/>
          <w:sz w:val="28"/>
          <w:szCs w:val="28"/>
        </w:rPr>
        <w:tab/>
        <w:t xml:space="preserve">За </w:t>
      </w:r>
      <w:r w:rsidRPr="00874D72">
        <w:rPr>
          <w:rFonts w:ascii="Times New Roman" w:hAnsi="Times New Roman"/>
          <w:sz w:val="28"/>
          <w:szCs w:val="28"/>
          <w:lang w:val="en-US"/>
        </w:rPr>
        <w:t>I</w:t>
      </w:r>
      <w:r w:rsidRPr="00874D72">
        <w:rPr>
          <w:rFonts w:ascii="Times New Roman" w:hAnsi="Times New Roman"/>
          <w:b/>
          <w:sz w:val="28"/>
          <w:szCs w:val="28"/>
        </w:rPr>
        <w:t xml:space="preserve"> </w:t>
      </w:r>
      <w:r w:rsidRPr="00874D72">
        <w:rPr>
          <w:rFonts w:ascii="Times New Roman" w:hAnsi="Times New Roman"/>
          <w:sz w:val="28"/>
          <w:szCs w:val="28"/>
        </w:rPr>
        <w:t xml:space="preserve">полугодие </w:t>
      </w:r>
      <w:r w:rsidR="0080526D">
        <w:rPr>
          <w:rFonts w:ascii="Times New Roman" w:hAnsi="Times New Roman"/>
          <w:sz w:val="28"/>
          <w:szCs w:val="28"/>
        </w:rPr>
        <w:t>2024</w:t>
      </w:r>
      <w:r w:rsidRPr="00874D72">
        <w:rPr>
          <w:rFonts w:ascii="Times New Roman" w:hAnsi="Times New Roman"/>
          <w:sz w:val="28"/>
          <w:szCs w:val="28"/>
        </w:rPr>
        <w:t xml:space="preserve"> года сообщений о допущенных фактах коррупции со стороны муниципальных служащих Управления образования города Пензы, а также работников образовательных учреждений, не поступало.</w:t>
      </w:r>
    </w:p>
    <w:p w:rsidR="00170527" w:rsidRPr="00874D72" w:rsidRDefault="00170527" w:rsidP="0017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D72">
        <w:rPr>
          <w:rFonts w:ascii="Times New Roman" w:hAnsi="Times New Roman"/>
          <w:sz w:val="28"/>
          <w:szCs w:val="28"/>
        </w:rPr>
        <w:t xml:space="preserve"> </w:t>
      </w:r>
      <w:r w:rsidRPr="00874D72">
        <w:rPr>
          <w:rFonts w:ascii="Times New Roman" w:hAnsi="Times New Roman"/>
          <w:sz w:val="28"/>
          <w:szCs w:val="28"/>
        </w:rPr>
        <w:tab/>
        <w:t>Кроме того, еженедельно, согласно графику</w:t>
      </w:r>
      <w:r>
        <w:rPr>
          <w:rFonts w:ascii="Times New Roman" w:hAnsi="Times New Roman"/>
          <w:sz w:val="28"/>
          <w:szCs w:val="28"/>
        </w:rPr>
        <w:t>,</w:t>
      </w:r>
      <w:r w:rsidRPr="00874D72">
        <w:rPr>
          <w:rFonts w:ascii="Times New Roman" w:hAnsi="Times New Roman"/>
          <w:sz w:val="28"/>
          <w:szCs w:val="28"/>
        </w:rPr>
        <w:t xml:space="preserve"> осуществляется личный прием граждан начальником Управления образования города Пензы и его заместителями. График личного приема граждан размещен на официальном сайте Управления образования города Пензы.</w:t>
      </w:r>
    </w:p>
    <w:p w:rsidR="00A47207" w:rsidRPr="00A47207" w:rsidRDefault="00A47207" w:rsidP="00170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624A" w:rsidRDefault="00E0624A" w:rsidP="00EC4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0624A" w:rsidSect="0040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535AF"/>
    <w:multiLevelType w:val="hybridMultilevel"/>
    <w:tmpl w:val="87A083A4"/>
    <w:lvl w:ilvl="0" w:tplc="AE0A5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BA0446"/>
    <w:multiLevelType w:val="hybridMultilevel"/>
    <w:tmpl w:val="C4F44BCA"/>
    <w:lvl w:ilvl="0" w:tplc="5B0AF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F05DB6"/>
    <w:multiLevelType w:val="hybridMultilevel"/>
    <w:tmpl w:val="7C869520"/>
    <w:lvl w:ilvl="0" w:tplc="ACA841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3B415B2"/>
    <w:multiLevelType w:val="hybridMultilevel"/>
    <w:tmpl w:val="681ECC2A"/>
    <w:lvl w:ilvl="0" w:tplc="84BA77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CBE"/>
    <w:rsid w:val="00001942"/>
    <w:rsid w:val="00001F73"/>
    <w:rsid w:val="00003A34"/>
    <w:rsid w:val="000223F3"/>
    <w:rsid w:val="0002605E"/>
    <w:rsid w:val="00026DE5"/>
    <w:rsid w:val="000335D5"/>
    <w:rsid w:val="0004227C"/>
    <w:rsid w:val="00042602"/>
    <w:rsid w:val="000523CE"/>
    <w:rsid w:val="00052597"/>
    <w:rsid w:val="0005383B"/>
    <w:rsid w:val="00053EEE"/>
    <w:rsid w:val="00060420"/>
    <w:rsid w:val="00062870"/>
    <w:rsid w:val="00072039"/>
    <w:rsid w:val="0007558D"/>
    <w:rsid w:val="00077BBB"/>
    <w:rsid w:val="00080DF3"/>
    <w:rsid w:val="00092C03"/>
    <w:rsid w:val="00093D1F"/>
    <w:rsid w:val="0009534E"/>
    <w:rsid w:val="000A3074"/>
    <w:rsid w:val="000A7E81"/>
    <w:rsid w:val="000B07FB"/>
    <w:rsid w:val="000B3BF6"/>
    <w:rsid w:val="000B665A"/>
    <w:rsid w:val="000C0FA9"/>
    <w:rsid w:val="000C1D6C"/>
    <w:rsid w:val="000C2CF9"/>
    <w:rsid w:val="000C5956"/>
    <w:rsid w:val="000C5D2F"/>
    <w:rsid w:val="000C769E"/>
    <w:rsid w:val="000D1E29"/>
    <w:rsid w:val="000D227D"/>
    <w:rsid w:val="000E2045"/>
    <w:rsid w:val="000E2E93"/>
    <w:rsid w:val="000E31E2"/>
    <w:rsid w:val="000E6419"/>
    <w:rsid w:val="00103FB5"/>
    <w:rsid w:val="00104555"/>
    <w:rsid w:val="00110B60"/>
    <w:rsid w:val="00124AC8"/>
    <w:rsid w:val="00127A7D"/>
    <w:rsid w:val="00127D68"/>
    <w:rsid w:val="00133C58"/>
    <w:rsid w:val="00137854"/>
    <w:rsid w:val="00141802"/>
    <w:rsid w:val="00146D96"/>
    <w:rsid w:val="00152D8C"/>
    <w:rsid w:val="00157294"/>
    <w:rsid w:val="001610C7"/>
    <w:rsid w:val="0016368C"/>
    <w:rsid w:val="00170527"/>
    <w:rsid w:val="00175094"/>
    <w:rsid w:val="001766F7"/>
    <w:rsid w:val="00177AB7"/>
    <w:rsid w:val="001854F1"/>
    <w:rsid w:val="00190926"/>
    <w:rsid w:val="00191CF8"/>
    <w:rsid w:val="00195585"/>
    <w:rsid w:val="001A24B1"/>
    <w:rsid w:val="001A4422"/>
    <w:rsid w:val="001B0437"/>
    <w:rsid w:val="001B06B7"/>
    <w:rsid w:val="001B3103"/>
    <w:rsid w:val="001C0B09"/>
    <w:rsid w:val="001C425E"/>
    <w:rsid w:val="001C5389"/>
    <w:rsid w:val="001C5B44"/>
    <w:rsid w:val="001C77FA"/>
    <w:rsid w:val="001D0076"/>
    <w:rsid w:val="001D5B57"/>
    <w:rsid w:val="001D6262"/>
    <w:rsid w:val="001D7DD5"/>
    <w:rsid w:val="001E1723"/>
    <w:rsid w:val="001E3420"/>
    <w:rsid w:val="001F283A"/>
    <w:rsid w:val="001F5D0A"/>
    <w:rsid w:val="00200D07"/>
    <w:rsid w:val="00202173"/>
    <w:rsid w:val="00204A9A"/>
    <w:rsid w:val="00205686"/>
    <w:rsid w:val="0021080C"/>
    <w:rsid w:val="00213463"/>
    <w:rsid w:val="002226E7"/>
    <w:rsid w:val="00223DAA"/>
    <w:rsid w:val="002320E3"/>
    <w:rsid w:val="0024055C"/>
    <w:rsid w:val="0024678B"/>
    <w:rsid w:val="0025408A"/>
    <w:rsid w:val="002567A0"/>
    <w:rsid w:val="00256B7C"/>
    <w:rsid w:val="00256E9D"/>
    <w:rsid w:val="00261E15"/>
    <w:rsid w:val="00266CE1"/>
    <w:rsid w:val="00271606"/>
    <w:rsid w:val="002731B6"/>
    <w:rsid w:val="00273A3A"/>
    <w:rsid w:val="002742D7"/>
    <w:rsid w:val="00275681"/>
    <w:rsid w:val="00276BB5"/>
    <w:rsid w:val="00277B46"/>
    <w:rsid w:val="00280807"/>
    <w:rsid w:val="00281695"/>
    <w:rsid w:val="002968B2"/>
    <w:rsid w:val="00296A7E"/>
    <w:rsid w:val="002B08D0"/>
    <w:rsid w:val="002B2AB6"/>
    <w:rsid w:val="002B3745"/>
    <w:rsid w:val="002C376F"/>
    <w:rsid w:val="002C5F30"/>
    <w:rsid w:val="002C77C6"/>
    <w:rsid w:val="002C7DE0"/>
    <w:rsid w:val="002D36B8"/>
    <w:rsid w:val="002D3B7C"/>
    <w:rsid w:val="002D6B9C"/>
    <w:rsid w:val="002E1409"/>
    <w:rsid w:val="002E31A4"/>
    <w:rsid w:val="002E36CA"/>
    <w:rsid w:val="002E4BA7"/>
    <w:rsid w:val="002E6FC3"/>
    <w:rsid w:val="002F0D69"/>
    <w:rsid w:val="002F4F85"/>
    <w:rsid w:val="002F6569"/>
    <w:rsid w:val="00300D4C"/>
    <w:rsid w:val="00301685"/>
    <w:rsid w:val="00315016"/>
    <w:rsid w:val="003161B0"/>
    <w:rsid w:val="003217E2"/>
    <w:rsid w:val="00325AA8"/>
    <w:rsid w:val="0033165B"/>
    <w:rsid w:val="003423BB"/>
    <w:rsid w:val="003456D9"/>
    <w:rsid w:val="00350F92"/>
    <w:rsid w:val="0035356E"/>
    <w:rsid w:val="003547CD"/>
    <w:rsid w:val="00354EF1"/>
    <w:rsid w:val="00355F03"/>
    <w:rsid w:val="00360CC1"/>
    <w:rsid w:val="00365803"/>
    <w:rsid w:val="00365DA0"/>
    <w:rsid w:val="00375C6C"/>
    <w:rsid w:val="00381BA9"/>
    <w:rsid w:val="00382071"/>
    <w:rsid w:val="00382CBD"/>
    <w:rsid w:val="00390E20"/>
    <w:rsid w:val="00396AF0"/>
    <w:rsid w:val="00397AD6"/>
    <w:rsid w:val="00397EBA"/>
    <w:rsid w:val="003A0229"/>
    <w:rsid w:val="003A531D"/>
    <w:rsid w:val="003A5D91"/>
    <w:rsid w:val="003A6C81"/>
    <w:rsid w:val="003A77E0"/>
    <w:rsid w:val="003B09D2"/>
    <w:rsid w:val="003B0DCC"/>
    <w:rsid w:val="003B0F3D"/>
    <w:rsid w:val="003B27F3"/>
    <w:rsid w:val="003B3CBB"/>
    <w:rsid w:val="003C14F1"/>
    <w:rsid w:val="003D317B"/>
    <w:rsid w:val="003D31CD"/>
    <w:rsid w:val="003D4317"/>
    <w:rsid w:val="003D4A7B"/>
    <w:rsid w:val="003E3918"/>
    <w:rsid w:val="003E405D"/>
    <w:rsid w:val="003F1975"/>
    <w:rsid w:val="003F5028"/>
    <w:rsid w:val="004000A3"/>
    <w:rsid w:val="00400FCA"/>
    <w:rsid w:val="00403F96"/>
    <w:rsid w:val="004050E7"/>
    <w:rsid w:val="00405FBC"/>
    <w:rsid w:val="00410EC5"/>
    <w:rsid w:val="0041240E"/>
    <w:rsid w:val="00412DD3"/>
    <w:rsid w:val="00415B9E"/>
    <w:rsid w:val="00416CA1"/>
    <w:rsid w:val="00420E1F"/>
    <w:rsid w:val="00421692"/>
    <w:rsid w:val="00422C37"/>
    <w:rsid w:val="00422DBD"/>
    <w:rsid w:val="004257DC"/>
    <w:rsid w:val="00442921"/>
    <w:rsid w:val="004449E3"/>
    <w:rsid w:val="00446616"/>
    <w:rsid w:val="00455B37"/>
    <w:rsid w:val="00460257"/>
    <w:rsid w:val="00461832"/>
    <w:rsid w:val="00465F3E"/>
    <w:rsid w:val="0046690F"/>
    <w:rsid w:val="00466B64"/>
    <w:rsid w:val="0048399D"/>
    <w:rsid w:val="004936F8"/>
    <w:rsid w:val="00495150"/>
    <w:rsid w:val="0049588F"/>
    <w:rsid w:val="004A2419"/>
    <w:rsid w:val="004A492F"/>
    <w:rsid w:val="004B71AD"/>
    <w:rsid w:val="004C5ADC"/>
    <w:rsid w:val="004C7612"/>
    <w:rsid w:val="004D3E72"/>
    <w:rsid w:val="004D6067"/>
    <w:rsid w:val="004E2673"/>
    <w:rsid w:val="004E695E"/>
    <w:rsid w:val="004E74FF"/>
    <w:rsid w:val="004F5329"/>
    <w:rsid w:val="004F65F8"/>
    <w:rsid w:val="00502630"/>
    <w:rsid w:val="0050539A"/>
    <w:rsid w:val="00507D3D"/>
    <w:rsid w:val="00511A52"/>
    <w:rsid w:val="0051414C"/>
    <w:rsid w:val="0052357C"/>
    <w:rsid w:val="005252A9"/>
    <w:rsid w:val="0052636E"/>
    <w:rsid w:val="00527055"/>
    <w:rsid w:val="00527955"/>
    <w:rsid w:val="0053169A"/>
    <w:rsid w:val="00531D26"/>
    <w:rsid w:val="00532C9D"/>
    <w:rsid w:val="00532FB2"/>
    <w:rsid w:val="00533034"/>
    <w:rsid w:val="00533418"/>
    <w:rsid w:val="00542A80"/>
    <w:rsid w:val="00560C16"/>
    <w:rsid w:val="005655C5"/>
    <w:rsid w:val="00565D43"/>
    <w:rsid w:val="00566B49"/>
    <w:rsid w:val="00566E0E"/>
    <w:rsid w:val="00567324"/>
    <w:rsid w:val="0056745B"/>
    <w:rsid w:val="00582BB3"/>
    <w:rsid w:val="00584C7B"/>
    <w:rsid w:val="00586448"/>
    <w:rsid w:val="00586647"/>
    <w:rsid w:val="00597D9A"/>
    <w:rsid w:val="005A01A9"/>
    <w:rsid w:val="005A211C"/>
    <w:rsid w:val="005B1B4D"/>
    <w:rsid w:val="005B3CB2"/>
    <w:rsid w:val="005B42FF"/>
    <w:rsid w:val="005B5CFF"/>
    <w:rsid w:val="005C0C7E"/>
    <w:rsid w:val="005C2CD3"/>
    <w:rsid w:val="005C54BA"/>
    <w:rsid w:val="005C637F"/>
    <w:rsid w:val="005D2299"/>
    <w:rsid w:val="005D4E22"/>
    <w:rsid w:val="005D52A2"/>
    <w:rsid w:val="005E0098"/>
    <w:rsid w:val="005E1413"/>
    <w:rsid w:val="005E27C8"/>
    <w:rsid w:val="005E5B89"/>
    <w:rsid w:val="005E7429"/>
    <w:rsid w:val="005F0377"/>
    <w:rsid w:val="005F6BCD"/>
    <w:rsid w:val="006022C9"/>
    <w:rsid w:val="00606FF2"/>
    <w:rsid w:val="00611A1E"/>
    <w:rsid w:val="0061505B"/>
    <w:rsid w:val="00620FEB"/>
    <w:rsid w:val="006366B2"/>
    <w:rsid w:val="00636A16"/>
    <w:rsid w:val="00636C07"/>
    <w:rsid w:val="0064244E"/>
    <w:rsid w:val="006466DB"/>
    <w:rsid w:val="00652702"/>
    <w:rsid w:val="006539D2"/>
    <w:rsid w:val="00654E9A"/>
    <w:rsid w:val="0065617A"/>
    <w:rsid w:val="006570D4"/>
    <w:rsid w:val="006601BD"/>
    <w:rsid w:val="006663AF"/>
    <w:rsid w:val="0066648F"/>
    <w:rsid w:val="00681B60"/>
    <w:rsid w:val="00681F04"/>
    <w:rsid w:val="00682066"/>
    <w:rsid w:val="00685A8C"/>
    <w:rsid w:val="00686196"/>
    <w:rsid w:val="00691AB3"/>
    <w:rsid w:val="00694F71"/>
    <w:rsid w:val="006A1442"/>
    <w:rsid w:val="006A7317"/>
    <w:rsid w:val="006B21C6"/>
    <w:rsid w:val="006D23DD"/>
    <w:rsid w:val="006D4578"/>
    <w:rsid w:val="006D497A"/>
    <w:rsid w:val="006D6E19"/>
    <w:rsid w:val="006E0A6B"/>
    <w:rsid w:val="006E128A"/>
    <w:rsid w:val="006E15B9"/>
    <w:rsid w:val="006E238D"/>
    <w:rsid w:val="006E3720"/>
    <w:rsid w:val="006E6A89"/>
    <w:rsid w:val="006F1556"/>
    <w:rsid w:val="006F3407"/>
    <w:rsid w:val="006F3C5F"/>
    <w:rsid w:val="006F6F29"/>
    <w:rsid w:val="007021E4"/>
    <w:rsid w:val="00702461"/>
    <w:rsid w:val="00703361"/>
    <w:rsid w:val="00705781"/>
    <w:rsid w:val="00706D13"/>
    <w:rsid w:val="00707381"/>
    <w:rsid w:val="007110B9"/>
    <w:rsid w:val="00712E35"/>
    <w:rsid w:val="00715089"/>
    <w:rsid w:val="00723E78"/>
    <w:rsid w:val="00730296"/>
    <w:rsid w:val="00732606"/>
    <w:rsid w:val="00733FE1"/>
    <w:rsid w:val="00734F89"/>
    <w:rsid w:val="00736EBD"/>
    <w:rsid w:val="00743ABE"/>
    <w:rsid w:val="00744B9B"/>
    <w:rsid w:val="00752CB4"/>
    <w:rsid w:val="00757904"/>
    <w:rsid w:val="0076405B"/>
    <w:rsid w:val="007641E7"/>
    <w:rsid w:val="007654FB"/>
    <w:rsid w:val="00782458"/>
    <w:rsid w:val="0078337C"/>
    <w:rsid w:val="00791AB6"/>
    <w:rsid w:val="00793884"/>
    <w:rsid w:val="00793B5B"/>
    <w:rsid w:val="00797D50"/>
    <w:rsid w:val="007A2562"/>
    <w:rsid w:val="007B7E99"/>
    <w:rsid w:val="007C1C32"/>
    <w:rsid w:val="007C3A0C"/>
    <w:rsid w:val="007C548D"/>
    <w:rsid w:val="007C577C"/>
    <w:rsid w:val="007D442C"/>
    <w:rsid w:val="007E3BE3"/>
    <w:rsid w:val="007E4924"/>
    <w:rsid w:val="007E62C7"/>
    <w:rsid w:val="007F037F"/>
    <w:rsid w:val="007F042B"/>
    <w:rsid w:val="007F2260"/>
    <w:rsid w:val="007F32F6"/>
    <w:rsid w:val="00804885"/>
    <w:rsid w:val="0080526D"/>
    <w:rsid w:val="00812C7C"/>
    <w:rsid w:val="0081348F"/>
    <w:rsid w:val="00813F70"/>
    <w:rsid w:val="00815424"/>
    <w:rsid w:val="00823C9D"/>
    <w:rsid w:val="00824A3C"/>
    <w:rsid w:val="00826281"/>
    <w:rsid w:val="00827822"/>
    <w:rsid w:val="00835B1C"/>
    <w:rsid w:val="008403EB"/>
    <w:rsid w:val="00847028"/>
    <w:rsid w:val="00854BCD"/>
    <w:rsid w:val="00854E19"/>
    <w:rsid w:val="00857655"/>
    <w:rsid w:val="00862167"/>
    <w:rsid w:val="008643BD"/>
    <w:rsid w:val="00866F71"/>
    <w:rsid w:val="008720A4"/>
    <w:rsid w:val="008848BB"/>
    <w:rsid w:val="00885146"/>
    <w:rsid w:val="00891974"/>
    <w:rsid w:val="008942A3"/>
    <w:rsid w:val="0089750C"/>
    <w:rsid w:val="008A12F9"/>
    <w:rsid w:val="008A1F82"/>
    <w:rsid w:val="008A3148"/>
    <w:rsid w:val="008A4A5F"/>
    <w:rsid w:val="008A5F00"/>
    <w:rsid w:val="008B1B4C"/>
    <w:rsid w:val="008B3D00"/>
    <w:rsid w:val="008B3F8A"/>
    <w:rsid w:val="008B5B7B"/>
    <w:rsid w:val="008B646C"/>
    <w:rsid w:val="008C06F1"/>
    <w:rsid w:val="008C7EA0"/>
    <w:rsid w:val="008D1C16"/>
    <w:rsid w:val="008D1E34"/>
    <w:rsid w:val="008D234B"/>
    <w:rsid w:val="008D49AB"/>
    <w:rsid w:val="008D6652"/>
    <w:rsid w:val="008E0334"/>
    <w:rsid w:val="008E05FE"/>
    <w:rsid w:val="008E1A93"/>
    <w:rsid w:val="008E637E"/>
    <w:rsid w:val="009062B5"/>
    <w:rsid w:val="0091212F"/>
    <w:rsid w:val="00915C73"/>
    <w:rsid w:val="00917CF4"/>
    <w:rsid w:val="00932E5E"/>
    <w:rsid w:val="00934A36"/>
    <w:rsid w:val="00936034"/>
    <w:rsid w:val="00940DA6"/>
    <w:rsid w:val="00942253"/>
    <w:rsid w:val="00942260"/>
    <w:rsid w:val="009438B0"/>
    <w:rsid w:val="009457EB"/>
    <w:rsid w:val="00951C7A"/>
    <w:rsid w:val="00955346"/>
    <w:rsid w:val="009565AF"/>
    <w:rsid w:val="00957D07"/>
    <w:rsid w:val="00957DEE"/>
    <w:rsid w:val="00962F73"/>
    <w:rsid w:val="00963FEF"/>
    <w:rsid w:val="009660C4"/>
    <w:rsid w:val="00970C6C"/>
    <w:rsid w:val="00973736"/>
    <w:rsid w:val="00973A3B"/>
    <w:rsid w:val="00975938"/>
    <w:rsid w:val="00982CBC"/>
    <w:rsid w:val="0098558B"/>
    <w:rsid w:val="009874E6"/>
    <w:rsid w:val="00987D3B"/>
    <w:rsid w:val="0099212E"/>
    <w:rsid w:val="009943FB"/>
    <w:rsid w:val="00996B1C"/>
    <w:rsid w:val="00996EBA"/>
    <w:rsid w:val="00997AE3"/>
    <w:rsid w:val="009A02AF"/>
    <w:rsid w:val="009A1694"/>
    <w:rsid w:val="009A227A"/>
    <w:rsid w:val="009A470A"/>
    <w:rsid w:val="009A76B3"/>
    <w:rsid w:val="009B082B"/>
    <w:rsid w:val="009B3AD3"/>
    <w:rsid w:val="009B4F66"/>
    <w:rsid w:val="009B58E4"/>
    <w:rsid w:val="009B6175"/>
    <w:rsid w:val="009C2689"/>
    <w:rsid w:val="009D4F80"/>
    <w:rsid w:val="009D757A"/>
    <w:rsid w:val="009E0CC9"/>
    <w:rsid w:val="009E4D3D"/>
    <w:rsid w:val="009E53CC"/>
    <w:rsid w:val="009E76D1"/>
    <w:rsid w:val="009F05A8"/>
    <w:rsid w:val="009F2261"/>
    <w:rsid w:val="009F7DE6"/>
    <w:rsid w:val="00A00CF0"/>
    <w:rsid w:val="00A02DCD"/>
    <w:rsid w:val="00A04F8E"/>
    <w:rsid w:val="00A06D3B"/>
    <w:rsid w:val="00A10347"/>
    <w:rsid w:val="00A2022F"/>
    <w:rsid w:val="00A2284D"/>
    <w:rsid w:val="00A22CC9"/>
    <w:rsid w:val="00A22D15"/>
    <w:rsid w:val="00A232FB"/>
    <w:rsid w:val="00A25CEF"/>
    <w:rsid w:val="00A41F24"/>
    <w:rsid w:val="00A43D8A"/>
    <w:rsid w:val="00A47207"/>
    <w:rsid w:val="00A478F9"/>
    <w:rsid w:val="00A56384"/>
    <w:rsid w:val="00A727B6"/>
    <w:rsid w:val="00A73098"/>
    <w:rsid w:val="00A756A8"/>
    <w:rsid w:val="00A77CFA"/>
    <w:rsid w:val="00A77FFC"/>
    <w:rsid w:val="00A858C7"/>
    <w:rsid w:val="00A86CE2"/>
    <w:rsid w:val="00A87082"/>
    <w:rsid w:val="00A871B5"/>
    <w:rsid w:val="00A87CD5"/>
    <w:rsid w:val="00A93751"/>
    <w:rsid w:val="00A964AF"/>
    <w:rsid w:val="00AA5519"/>
    <w:rsid w:val="00AB571F"/>
    <w:rsid w:val="00AB5C49"/>
    <w:rsid w:val="00AC1596"/>
    <w:rsid w:val="00AC60E2"/>
    <w:rsid w:val="00AC7E4F"/>
    <w:rsid w:val="00AD5637"/>
    <w:rsid w:val="00AD766C"/>
    <w:rsid w:val="00AE39AB"/>
    <w:rsid w:val="00AE5A73"/>
    <w:rsid w:val="00AF1D2C"/>
    <w:rsid w:val="00AF2006"/>
    <w:rsid w:val="00AF5B6B"/>
    <w:rsid w:val="00B01F08"/>
    <w:rsid w:val="00B03FC8"/>
    <w:rsid w:val="00B04B41"/>
    <w:rsid w:val="00B04E9D"/>
    <w:rsid w:val="00B15402"/>
    <w:rsid w:val="00B173A4"/>
    <w:rsid w:val="00B24CCD"/>
    <w:rsid w:val="00B24D58"/>
    <w:rsid w:val="00B301EC"/>
    <w:rsid w:val="00B31898"/>
    <w:rsid w:val="00B346FC"/>
    <w:rsid w:val="00B37226"/>
    <w:rsid w:val="00B41892"/>
    <w:rsid w:val="00B431A4"/>
    <w:rsid w:val="00B45309"/>
    <w:rsid w:val="00B50C61"/>
    <w:rsid w:val="00B521F9"/>
    <w:rsid w:val="00B56C6A"/>
    <w:rsid w:val="00B56CAF"/>
    <w:rsid w:val="00B604A4"/>
    <w:rsid w:val="00B60EAB"/>
    <w:rsid w:val="00B635A0"/>
    <w:rsid w:val="00B663E8"/>
    <w:rsid w:val="00B66BAD"/>
    <w:rsid w:val="00B67F0D"/>
    <w:rsid w:val="00B70895"/>
    <w:rsid w:val="00B709B5"/>
    <w:rsid w:val="00B70C03"/>
    <w:rsid w:val="00B75317"/>
    <w:rsid w:val="00B800F0"/>
    <w:rsid w:val="00B80928"/>
    <w:rsid w:val="00B820B1"/>
    <w:rsid w:val="00B82BD5"/>
    <w:rsid w:val="00B8631F"/>
    <w:rsid w:val="00B86B7C"/>
    <w:rsid w:val="00B92F07"/>
    <w:rsid w:val="00B92F25"/>
    <w:rsid w:val="00B932BE"/>
    <w:rsid w:val="00B97066"/>
    <w:rsid w:val="00BA7D76"/>
    <w:rsid w:val="00BB3FA3"/>
    <w:rsid w:val="00BB578B"/>
    <w:rsid w:val="00BB741A"/>
    <w:rsid w:val="00BC4C00"/>
    <w:rsid w:val="00BC5726"/>
    <w:rsid w:val="00BD492E"/>
    <w:rsid w:val="00BD591C"/>
    <w:rsid w:val="00BE0635"/>
    <w:rsid w:val="00BE5482"/>
    <w:rsid w:val="00BF05FE"/>
    <w:rsid w:val="00BF241F"/>
    <w:rsid w:val="00BF5528"/>
    <w:rsid w:val="00BF6805"/>
    <w:rsid w:val="00BF74DA"/>
    <w:rsid w:val="00C001D3"/>
    <w:rsid w:val="00C011FC"/>
    <w:rsid w:val="00C0316F"/>
    <w:rsid w:val="00C07BA4"/>
    <w:rsid w:val="00C145FB"/>
    <w:rsid w:val="00C44DDE"/>
    <w:rsid w:val="00C4613A"/>
    <w:rsid w:val="00C47757"/>
    <w:rsid w:val="00C53D06"/>
    <w:rsid w:val="00C5411E"/>
    <w:rsid w:val="00C5554D"/>
    <w:rsid w:val="00C56DE4"/>
    <w:rsid w:val="00C647B9"/>
    <w:rsid w:val="00C71AE3"/>
    <w:rsid w:val="00C76C7E"/>
    <w:rsid w:val="00C77E85"/>
    <w:rsid w:val="00C8111E"/>
    <w:rsid w:val="00C83874"/>
    <w:rsid w:val="00C85462"/>
    <w:rsid w:val="00C86AB3"/>
    <w:rsid w:val="00C86EB3"/>
    <w:rsid w:val="00C873D5"/>
    <w:rsid w:val="00C97F79"/>
    <w:rsid w:val="00CA16C9"/>
    <w:rsid w:val="00CA1B88"/>
    <w:rsid w:val="00CA24CC"/>
    <w:rsid w:val="00CA298E"/>
    <w:rsid w:val="00CA67D9"/>
    <w:rsid w:val="00CA7C38"/>
    <w:rsid w:val="00CB181A"/>
    <w:rsid w:val="00CB4691"/>
    <w:rsid w:val="00CB5BE0"/>
    <w:rsid w:val="00CB6A7B"/>
    <w:rsid w:val="00CC0711"/>
    <w:rsid w:val="00CC2FEE"/>
    <w:rsid w:val="00CC4CE4"/>
    <w:rsid w:val="00CD0142"/>
    <w:rsid w:val="00CD30CA"/>
    <w:rsid w:val="00CE2FF6"/>
    <w:rsid w:val="00CF1E80"/>
    <w:rsid w:val="00D014C3"/>
    <w:rsid w:val="00D0389C"/>
    <w:rsid w:val="00D048BC"/>
    <w:rsid w:val="00D04A2A"/>
    <w:rsid w:val="00D04A6C"/>
    <w:rsid w:val="00D106AC"/>
    <w:rsid w:val="00D14E42"/>
    <w:rsid w:val="00D22A3F"/>
    <w:rsid w:val="00D24534"/>
    <w:rsid w:val="00D256E9"/>
    <w:rsid w:val="00D44235"/>
    <w:rsid w:val="00D45C25"/>
    <w:rsid w:val="00D51DDA"/>
    <w:rsid w:val="00D522EB"/>
    <w:rsid w:val="00D54629"/>
    <w:rsid w:val="00D55289"/>
    <w:rsid w:val="00D607DA"/>
    <w:rsid w:val="00D70C3F"/>
    <w:rsid w:val="00D75DB9"/>
    <w:rsid w:val="00D9070B"/>
    <w:rsid w:val="00D94FDA"/>
    <w:rsid w:val="00DB081A"/>
    <w:rsid w:val="00DB4E0C"/>
    <w:rsid w:val="00DC035F"/>
    <w:rsid w:val="00DC50F3"/>
    <w:rsid w:val="00DC7665"/>
    <w:rsid w:val="00DD23A5"/>
    <w:rsid w:val="00DD2704"/>
    <w:rsid w:val="00DD3602"/>
    <w:rsid w:val="00DD44CA"/>
    <w:rsid w:val="00DD7A8C"/>
    <w:rsid w:val="00DE44FA"/>
    <w:rsid w:val="00DE782F"/>
    <w:rsid w:val="00E02C08"/>
    <w:rsid w:val="00E04DB6"/>
    <w:rsid w:val="00E056AF"/>
    <w:rsid w:val="00E0624A"/>
    <w:rsid w:val="00E1384C"/>
    <w:rsid w:val="00E13EC2"/>
    <w:rsid w:val="00E143D6"/>
    <w:rsid w:val="00E14675"/>
    <w:rsid w:val="00E308A4"/>
    <w:rsid w:val="00E32D3B"/>
    <w:rsid w:val="00E33217"/>
    <w:rsid w:val="00E3675C"/>
    <w:rsid w:val="00E44EE5"/>
    <w:rsid w:val="00E46511"/>
    <w:rsid w:val="00E50E99"/>
    <w:rsid w:val="00E67E79"/>
    <w:rsid w:val="00E7359C"/>
    <w:rsid w:val="00E75BAD"/>
    <w:rsid w:val="00E76496"/>
    <w:rsid w:val="00E77C3B"/>
    <w:rsid w:val="00E81D89"/>
    <w:rsid w:val="00E81EAD"/>
    <w:rsid w:val="00E83A12"/>
    <w:rsid w:val="00E85102"/>
    <w:rsid w:val="00E85BAA"/>
    <w:rsid w:val="00E85E4B"/>
    <w:rsid w:val="00E91A49"/>
    <w:rsid w:val="00E92653"/>
    <w:rsid w:val="00E934BF"/>
    <w:rsid w:val="00E93D33"/>
    <w:rsid w:val="00E951C0"/>
    <w:rsid w:val="00E96432"/>
    <w:rsid w:val="00EA0545"/>
    <w:rsid w:val="00EA131A"/>
    <w:rsid w:val="00EA22F6"/>
    <w:rsid w:val="00EA29F1"/>
    <w:rsid w:val="00EB5154"/>
    <w:rsid w:val="00EC096F"/>
    <w:rsid w:val="00EC4CBE"/>
    <w:rsid w:val="00ED5EFE"/>
    <w:rsid w:val="00ED7137"/>
    <w:rsid w:val="00EE0588"/>
    <w:rsid w:val="00EE70CB"/>
    <w:rsid w:val="00EE7EFC"/>
    <w:rsid w:val="00EF0844"/>
    <w:rsid w:val="00EF0C4C"/>
    <w:rsid w:val="00EF1695"/>
    <w:rsid w:val="00EF37C0"/>
    <w:rsid w:val="00EF78F7"/>
    <w:rsid w:val="00EF78FE"/>
    <w:rsid w:val="00EF7C4D"/>
    <w:rsid w:val="00EF7D7B"/>
    <w:rsid w:val="00F05BDB"/>
    <w:rsid w:val="00F064BD"/>
    <w:rsid w:val="00F13246"/>
    <w:rsid w:val="00F147C7"/>
    <w:rsid w:val="00F1790D"/>
    <w:rsid w:val="00F17EB3"/>
    <w:rsid w:val="00F2354D"/>
    <w:rsid w:val="00F2549F"/>
    <w:rsid w:val="00F371BF"/>
    <w:rsid w:val="00F40B8F"/>
    <w:rsid w:val="00F471E4"/>
    <w:rsid w:val="00F502AA"/>
    <w:rsid w:val="00F50F29"/>
    <w:rsid w:val="00F52657"/>
    <w:rsid w:val="00F561A4"/>
    <w:rsid w:val="00F644C1"/>
    <w:rsid w:val="00F75674"/>
    <w:rsid w:val="00F77A94"/>
    <w:rsid w:val="00F8320C"/>
    <w:rsid w:val="00F858AC"/>
    <w:rsid w:val="00F869F7"/>
    <w:rsid w:val="00F906FD"/>
    <w:rsid w:val="00F94294"/>
    <w:rsid w:val="00FA2B18"/>
    <w:rsid w:val="00FA4C18"/>
    <w:rsid w:val="00FB3028"/>
    <w:rsid w:val="00FE2BE1"/>
    <w:rsid w:val="00FE2F1E"/>
    <w:rsid w:val="00FE4D87"/>
    <w:rsid w:val="00FF009B"/>
    <w:rsid w:val="00FF13C7"/>
    <w:rsid w:val="00FF3DF2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AC763-D487-4E46-9C32-DCFBDA80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BE"/>
    <w:rPr>
      <w:rFonts w:ascii="Calibri" w:eastAsia="Times New Roman" w:hAnsi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1692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692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692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692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692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692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692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692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692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9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169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169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2169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169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169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169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169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169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2169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42169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1692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42169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21692"/>
    <w:rPr>
      <w:b/>
      <w:bCs/>
    </w:rPr>
  </w:style>
  <w:style w:type="character" w:styleId="a8">
    <w:name w:val="Emphasis"/>
    <w:basedOn w:val="a0"/>
    <w:uiPriority w:val="20"/>
    <w:qFormat/>
    <w:rsid w:val="0042169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21692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421692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1692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169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1692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21692"/>
    <w:rPr>
      <w:b/>
      <w:i/>
      <w:sz w:val="24"/>
    </w:rPr>
  </w:style>
  <w:style w:type="character" w:styleId="ad">
    <w:name w:val="Subtle Emphasis"/>
    <w:uiPriority w:val="19"/>
    <w:qFormat/>
    <w:rsid w:val="0042169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169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169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169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169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1692"/>
    <w:pPr>
      <w:outlineLvl w:val="9"/>
    </w:pPr>
  </w:style>
  <w:style w:type="character" w:styleId="af3">
    <w:name w:val="Hyperlink"/>
    <w:basedOn w:val="a0"/>
    <w:uiPriority w:val="99"/>
    <w:unhideWhenUsed/>
    <w:rsid w:val="00B66BAD"/>
    <w:rPr>
      <w:color w:val="0000FF"/>
      <w:u w:val="single"/>
    </w:rPr>
  </w:style>
  <w:style w:type="paragraph" w:customStyle="1" w:styleId="ConsPlusNormal">
    <w:name w:val="ConsPlusNormal"/>
    <w:rsid w:val="008A3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Normal (Web)"/>
    <w:basedOn w:val="a"/>
    <w:uiPriority w:val="99"/>
    <w:unhideWhenUsed/>
    <w:rsid w:val="008A31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A4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Управление образования г. Пензы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gradskova</dc:creator>
  <cp:keywords/>
  <dc:description/>
  <cp:lastModifiedBy>Юлия В. Маношкина</cp:lastModifiedBy>
  <cp:revision>53</cp:revision>
  <dcterms:created xsi:type="dcterms:W3CDTF">2014-10-24T06:54:00Z</dcterms:created>
  <dcterms:modified xsi:type="dcterms:W3CDTF">2024-11-06T09:19:00Z</dcterms:modified>
</cp:coreProperties>
</file>